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-11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11"/>
          <w:sz w:val="36"/>
          <w:szCs w:val="36"/>
        </w:rPr>
        <w:t>西南医科大学2021年高等教育教学研究与改革项目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11"/>
          <w:sz w:val="36"/>
          <w:szCs w:val="36"/>
          <w:lang w:val="en-US" w:eastAsia="zh-CN"/>
        </w:rPr>
        <w:t>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pacing w:val="-11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pacing w:val="-11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pacing w:val="-11"/>
          <w:sz w:val="32"/>
          <w:szCs w:val="32"/>
          <w:lang w:val="en-US" w:eastAsia="zh-CN"/>
        </w:rPr>
        <w:t>一、</w:t>
      </w:r>
      <w:r>
        <w:rPr>
          <w:rFonts w:hint="eastAsia" w:ascii="方正黑体简体" w:hAnsi="方正黑体简体" w:eastAsia="方正黑体简体" w:cs="方正黑体简体"/>
          <w:b w:val="0"/>
          <w:bCs w:val="0"/>
          <w:spacing w:val="-11"/>
          <w:sz w:val="32"/>
          <w:szCs w:val="32"/>
        </w:rPr>
        <w:t>重</w:t>
      </w:r>
      <w:r>
        <w:rPr>
          <w:rFonts w:hint="eastAsia" w:ascii="方正黑体简体" w:hAnsi="方正黑体简体" w:eastAsia="方正黑体简体" w:cs="方正黑体简体"/>
          <w:b w:val="0"/>
          <w:bCs w:val="0"/>
          <w:spacing w:val="-11"/>
          <w:sz w:val="32"/>
          <w:szCs w:val="32"/>
          <w:lang w:val="en-US" w:eastAsia="zh-CN"/>
        </w:rPr>
        <w:t>大</w:t>
      </w:r>
      <w:r>
        <w:rPr>
          <w:rFonts w:hint="eastAsia" w:ascii="方正黑体简体" w:hAnsi="方正黑体简体" w:eastAsia="方正黑体简体" w:cs="方正黑体简体"/>
          <w:b w:val="0"/>
          <w:bCs w:val="0"/>
          <w:spacing w:val="-11"/>
          <w:sz w:val="32"/>
          <w:szCs w:val="32"/>
        </w:rPr>
        <w:t>招标项目</w:t>
      </w:r>
      <w:r>
        <w:rPr>
          <w:rFonts w:hint="eastAsia" w:ascii="方正黑体简体" w:hAnsi="方正黑体简体" w:eastAsia="方正黑体简体" w:cs="方正黑体简体"/>
          <w:b w:val="0"/>
          <w:bCs w:val="0"/>
          <w:spacing w:val="-11"/>
          <w:sz w:val="32"/>
          <w:szCs w:val="32"/>
          <w:lang w:val="en-US" w:eastAsia="zh-CN"/>
        </w:rPr>
        <w:t>指南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425" w:leftChars="0" w:hanging="425" w:firstLineChars="0"/>
        <w:textAlignment w:val="auto"/>
        <w:rPr>
          <w:rFonts w:hint="eastAsia" w:ascii="方正仿宋简体" w:hAnsi="方正仿宋简体" w:eastAsia="方正仿宋简体" w:cs="方正仿宋简体"/>
          <w:b/>
          <w:bCs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  <w:t>一流本科教育与“四新”（新医科、新工科、新文科、新农科）建设研究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425" w:leftChars="0" w:hanging="425" w:firstLineChars="0"/>
        <w:textAlignment w:val="auto"/>
        <w:rPr>
          <w:rFonts w:hint="eastAsia" w:ascii="方正仿宋简体" w:hAnsi="方正仿宋简体" w:eastAsia="方正仿宋简体" w:cs="方正仿宋简体"/>
          <w:b/>
          <w:bCs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</w:rPr>
        <w:t>教育体系重塑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  <w:t>的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eastAsia="zh-CN"/>
        </w:rPr>
        <w:t>“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  <w:t>卓越人才”（临床、中医、法律）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</w:rPr>
        <w:t>改革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  <w:t>研究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425" w:leftChars="0" w:hanging="425" w:firstLineChars="0"/>
        <w:textAlignment w:val="auto"/>
        <w:rPr>
          <w:rFonts w:hint="eastAsia" w:ascii="方正仿宋简体" w:hAnsi="方正仿宋简体" w:eastAsia="方正仿宋简体" w:cs="方正仿宋简体"/>
          <w:b/>
          <w:bCs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</w:rPr>
        <w:t>“学科+整合”模式的医学专业课程模式改革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  <w:t>研究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425" w:leftChars="0" w:hanging="425" w:firstLineChars="0"/>
        <w:textAlignment w:val="auto"/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  <w:t>“医学+”（法学、管理、体育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  <w:t>人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</w:rPr>
        <w:t>文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  <w:t>等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</w:rPr>
        <w:t>结合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  <w:t xml:space="preserve">复合型高层次医学人才培养研究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425" w:leftChars="0" w:hanging="425" w:firstLineChars="0"/>
        <w:textAlignment w:val="auto"/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eastAsia="zh-CN"/>
        </w:rPr>
        <w:t>“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</w:rPr>
        <w:t>医教、产教、科教协同育人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eastAsia="zh-CN"/>
        </w:rPr>
        <w:t>”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</w:rPr>
        <w:t>人才培养模式改革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  <w:t xml:space="preserve">研究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425" w:leftChars="0" w:hanging="425" w:firstLineChars="0"/>
        <w:textAlignment w:val="auto"/>
        <w:rPr>
          <w:rFonts w:hint="eastAsia" w:ascii="方正仿宋简体" w:hAnsi="方正仿宋简体" w:eastAsia="方正仿宋简体" w:cs="方正仿宋简体"/>
          <w:b/>
          <w:bCs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  <w:t>产教深度融合的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</w:rPr>
        <w:t>“产业学院”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  <w:t>建立与探索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425" w:leftChars="0" w:hanging="425" w:firstLineChars="0"/>
        <w:textAlignment w:val="auto"/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  <w:t xml:space="preserve">基础学科拔尖学生培养研究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425" w:leftChars="0" w:hanging="425" w:firstLineChars="0"/>
        <w:textAlignment w:val="auto"/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  <w:t xml:space="preserve">医学人文教育的改革与探索研究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425" w:leftChars="0" w:hanging="425" w:firstLineChars="0"/>
        <w:textAlignment w:val="auto"/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  <w:t xml:space="preserve">医学院校评估、专业认证实证研究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425" w:leftChars="0" w:hanging="425" w:firstLineChars="0"/>
        <w:textAlignment w:val="auto"/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  <w:t>专业、课程质量标准及评价体系研究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425" w:leftChars="0" w:hanging="425" w:firstLineChars="0"/>
        <w:textAlignment w:val="auto"/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  <w:t xml:space="preserve">新形态教材的建设与研究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425" w:leftChars="0" w:hanging="425" w:firstLineChars="0"/>
        <w:textAlignment w:val="auto"/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  <w:t xml:space="preserve">一流通识课程建设与改革研究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425" w:leftChars="0" w:hanging="425" w:firstLineChars="0"/>
        <w:textAlignment w:val="auto"/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  <w:t xml:space="preserve">一流实验类课程建设与实践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425" w:leftChars="0" w:hanging="425" w:firstLineChars="0"/>
        <w:textAlignment w:val="auto"/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  <w:t xml:space="preserve">以能力和素质为导向的考试改革研究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Chars="0"/>
        <w:textAlignment w:val="auto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pacing w:val="-11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pacing w:val="-11"/>
          <w:sz w:val="32"/>
          <w:szCs w:val="32"/>
          <w:lang w:val="en-US" w:eastAsia="zh-CN"/>
        </w:rPr>
        <w:t>教改自由探索性项目指南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jc w:val="both"/>
        <w:textAlignment w:val="auto"/>
        <w:rPr>
          <w:rFonts w:hint="eastAsia" w:ascii="方正黑体简体" w:hAnsi="方正黑体简体" w:eastAsia="方正仿宋简体" w:cs="方正黑体简体"/>
          <w:b/>
          <w:bCs/>
          <w:spacing w:val="-11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围绕重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大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招标项目指南组织好自由探索项目申报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811CC4"/>
    <w:multiLevelType w:val="singleLevel"/>
    <w:tmpl w:val="06811CC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4CA0596"/>
    <w:multiLevelType w:val="singleLevel"/>
    <w:tmpl w:val="54CA059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F2B9F"/>
    <w:rsid w:val="01AC4CF4"/>
    <w:rsid w:val="06407525"/>
    <w:rsid w:val="08BA6A96"/>
    <w:rsid w:val="1000192C"/>
    <w:rsid w:val="102505B6"/>
    <w:rsid w:val="11CB42D9"/>
    <w:rsid w:val="13F626BA"/>
    <w:rsid w:val="142C44F6"/>
    <w:rsid w:val="17B40B34"/>
    <w:rsid w:val="181456C1"/>
    <w:rsid w:val="1A453356"/>
    <w:rsid w:val="21311E2B"/>
    <w:rsid w:val="22E46838"/>
    <w:rsid w:val="27C52C9A"/>
    <w:rsid w:val="29802742"/>
    <w:rsid w:val="2D2325AC"/>
    <w:rsid w:val="322F4FB9"/>
    <w:rsid w:val="36360C36"/>
    <w:rsid w:val="377631BA"/>
    <w:rsid w:val="382A1E4E"/>
    <w:rsid w:val="39221CDF"/>
    <w:rsid w:val="3CB039ED"/>
    <w:rsid w:val="40DE5443"/>
    <w:rsid w:val="46C461EB"/>
    <w:rsid w:val="49E830B7"/>
    <w:rsid w:val="4A210552"/>
    <w:rsid w:val="4BEF2B9F"/>
    <w:rsid w:val="59C960F9"/>
    <w:rsid w:val="59E16079"/>
    <w:rsid w:val="5E115985"/>
    <w:rsid w:val="6A126676"/>
    <w:rsid w:val="6AB32F8A"/>
    <w:rsid w:val="712B79DF"/>
    <w:rsid w:val="75022964"/>
    <w:rsid w:val="759F5599"/>
    <w:rsid w:val="765B01AC"/>
    <w:rsid w:val="7BBE4624"/>
    <w:rsid w:val="7E99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2021-09-27T01:21:00Z</dcterms:created>
  <dc:creator>唐健</dc:creator>
  <cp:lastModifiedBy>最遥远的距离</cp:lastModifiedBy>
  <dcterms:modified xsi:type="dcterms:W3CDTF">2021-11-15T09:24:59Z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F6F7E84DF6FB4A21A0FA8C9797F5FCA1</vt:lpwstr>
  </property>
</Properties>
</file>